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B076" w14:textId="77777777" w:rsidR="00FE067E" w:rsidRPr="002A391C" w:rsidRDefault="00CD36CF" w:rsidP="00EF6030">
      <w:pPr>
        <w:pStyle w:val="TitlePageOrigin"/>
      </w:pPr>
      <w:r w:rsidRPr="002A391C">
        <w:t>WEST virginia legislature</w:t>
      </w:r>
    </w:p>
    <w:p w14:paraId="36F16CB8" w14:textId="77777777" w:rsidR="00CD36CF" w:rsidRPr="002A391C" w:rsidRDefault="00CD36CF" w:rsidP="00EF6030">
      <w:pPr>
        <w:pStyle w:val="TitlePageSession"/>
      </w:pPr>
      <w:r w:rsidRPr="002A391C">
        <w:t>20</w:t>
      </w:r>
      <w:r w:rsidR="006565E8" w:rsidRPr="002A391C">
        <w:t>2</w:t>
      </w:r>
      <w:r w:rsidR="00C341F5" w:rsidRPr="002A391C">
        <w:t>6</w:t>
      </w:r>
      <w:r w:rsidRPr="002A391C">
        <w:t xml:space="preserve"> regular session</w:t>
      </w:r>
    </w:p>
    <w:p w14:paraId="2A446A01" w14:textId="7DC09E9B" w:rsidR="00CA4E24" w:rsidRPr="002A391C" w:rsidRDefault="00CA4E24" w:rsidP="00EF6030">
      <w:pPr>
        <w:pStyle w:val="TitlePageBillPrefix"/>
      </w:pPr>
      <w:r w:rsidRPr="002A391C">
        <w:t>Enrolled</w:t>
      </w:r>
    </w:p>
    <w:p w14:paraId="66E49E1E" w14:textId="1B446787" w:rsidR="00CD36CF" w:rsidRPr="002A391C" w:rsidRDefault="00AC3B58" w:rsidP="00EF6030">
      <w:pPr>
        <w:pStyle w:val="TitlePageBillPrefix"/>
      </w:pPr>
      <w:r w:rsidRPr="002A391C">
        <w:t>Committee Substitute</w:t>
      </w:r>
    </w:p>
    <w:p w14:paraId="6B92C57B" w14:textId="77777777" w:rsidR="00AC3B58" w:rsidRPr="002A391C" w:rsidRDefault="00AC3B58" w:rsidP="00EF6030">
      <w:pPr>
        <w:pStyle w:val="TitlePageBillPrefix"/>
      </w:pPr>
      <w:r w:rsidRPr="002A391C">
        <w:t>for</w:t>
      </w:r>
    </w:p>
    <w:p w14:paraId="78AEDEB1" w14:textId="77777777" w:rsidR="00CD36CF" w:rsidRPr="002A391C" w:rsidRDefault="00C02227" w:rsidP="00EF6030">
      <w:pPr>
        <w:pStyle w:val="BillNumber"/>
      </w:pPr>
      <w:sdt>
        <w:sdtPr>
          <w:tag w:val="Chamber"/>
          <w:id w:val="893011969"/>
          <w:lock w:val="sdtLocked"/>
          <w:placeholder>
            <w:docPart w:val="864B5024FD614CBDB827E8D5400CEB36"/>
          </w:placeholder>
          <w:dropDownList>
            <w:listItem w:displayText="House" w:value="House"/>
            <w:listItem w:displayText="Senate" w:value="Senate"/>
          </w:dropDownList>
        </w:sdtPr>
        <w:sdtEndPr/>
        <w:sdtContent>
          <w:r w:rsidR="00210DF1" w:rsidRPr="002A391C">
            <w:t>Senate</w:t>
          </w:r>
        </w:sdtContent>
      </w:sdt>
      <w:r w:rsidR="00303684" w:rsidRPr="002A391C">
        <w:t xml:space="preserve"> </w:t>
      </w:r>
      <w:r w:rsidR="00CD36CF" w:rsidRPr="002A391C">
        <w:t xml:space="preserve">Bill </w:t>
      </w:r>
      <w:sdt>
        <w:sdtPr>
          <w:tag w:val="BNum"/>
          <w:id w:val="1645317809"/>
          <w:lock w:val="sdtLocked"/>
          <w:placeholder>
            <w:docPart w:val="AEE04DA05F884CEC8714E828FD0E085E"/>
          </w:placeholder>
          <w:text/>
        </w:sdtPr>
        <w:sdtEndPr/>
        <w:sdtContent>
          <w:r w:rsidR="00210DF1" w:rsidRPr="002A391C">
            <w:t>1026</w:t>
          </w:r>
        </w:sdtContent>
      </w:sdt>
    </w:p>
    <w:p w14:paraId="67A2126D" w14:textId="2BECF8BD" w:rsidR="00210DF1" w:rsidRPr="002A391C" w:rsidRDefault="00210DF1" w:rsidP="00EF6030">
      <w:pPr>
        <w:pStyle w:val="References"/>
        <w:rPr>
          <w:smallCaps/>
        </w:rPr>
      </w:pPr>
      <w:r w:rsidRPr="002A391C">
        <w:rPr>
          <w:smallCaps/>
        </w:rPr>
        <w:t>By Senator</w:t>
      </w:r>
      <w:r w:rsidR="00430548" w:rsidRPr="002A391C">
        <w:rPr>
          <w:smallCaps/>
        </w:rPr>
        <w:t>s</w:t>
      </w:r>
      <w:r w:rsidRPr="002A391C">
        <w:rPr>
          <w:smallCaps/>
        </w:rPr>
        <w:t xml:space="preserve"> Willis</w:t>
      </w:r>
      <w:r w:rsidR="00430548" w:rsidRPr="002A391C">
        <w:rPr>
          <w:smallCaps/>
        </w:rPr>
        <w:t xml:space="preserve"> and Deeds</w:t>
      </w:r>
    </w:p>
    <w:p w14:paraId="62FB638F" w14:textId="3303293E" w:rsidR="00C87E1B" w:rsidRPr="002A391C" w:rsidRDefault="00CD36CF" w:rsidP="00EF6030">
      <w:pPr>
        <w:pStyle w:val="References"/>
        <w:sectPr w:rsidR="00C87E1B" w:rsidRPr="002A391C" w:rsidSect="008D148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A391C">
        <w:t>[</w:t>
      </w:r>
      <w:r w:rsidR="00CA4E24" w:rsidRPr="002A391C">
        <w:t>Passed March 14, 2026; in effect 90 days from passage</w:t>
      </w:r>
      <w:r w:rsidR="000C4D7D">
        <w:t xml:space="preserve"> (June 12, 2026)</w:t>
      </w:r>
      <w:r w:rsidRPr="002A391C">
        <w:t>]</w:t>
      </w:r>
    </w:p>
    <w:p w14:paraId="4FA9CF9D" w14:textId="575BEB10" w:rsidR="00210DF1" w:rsidRPr="002A391C" w:rsidRDefault="00210DF1" w:rsidP="00EF6030">
      <w:pPr>
        <w:pStyle w:val="References"/>
      </w:pPr>
    </w:p>
    <w:p w14:paraId="408EA914" w14:textId="77777777" w:rsidR="00210DF1" w:rsidRPr="002A391C" w:rsidRDefault="00210DF1" w:rsidP="00210DF1">
      <w:pPr>
        <w:pStyle w:val="TitlePageOrigin"/>
      </w:pPr>
    </w:p>
    <w:p w14:paraId="3BF94573" w14:textId="77777777" w:rsidR="00210DF1" w:rsidRPr="002A391C" w:rsidRDefault="00210DF1" w:rsidP="00DB0F43">
      <w:pPr>
        <w:pStyle w:val="TitlePageOrigin"/>
        <w:jc w:val="left"/>
      </w:pPr>
    </w:p>
    <w:p w14:paraId="64EA16CE" w14:textId="0AE6607C" w:rsidR="00210DF1" w:rsidRPr="002A391C" w:rsidRDefault="00210DF1" w:rsidP="00C87E1B">
      <w:pPr>
        <w:pStyle w:val="TitleSection"/>
      </w:pPr>
      <w:r w:rsidRPr="002A391C">
        <w:lastRenderedPageBreak/>
        <w:t>A</w:t>
      </w:r>
      <w:r w:rsidR="00676587" w:rsidRPr="002A391C">
        <w:t>N ACT</w:t>
      </w:r>
      <w:r w:rsidRPr="002A391C">
        <w:t xml:space="preserve"> </w:t>
      </w:r>
      <w:r w:rsidR="00CA4E24" w:rsidRPr="002A391C">
        <w:rPr>
          <w:rFonts w:cs="Arial"/>
        </w:rPr>
        <w:t>to amend and reenact §61-6-13 of the Code of West Virginia, 1931, as amended, relating to increasing the criminal penalties and fines for disturbing religious worship; clarifying that this section does not prohibit conduct protected by the First Amendment; and removing antiquated language.</w:t>
      </w:r>
    </w:p>
    <w:p w14:paraId="0379C85D" w14:textId="77777777" w:rsidR="00210DF1" w:rsidRPr="002A391C" w:rsidRDefault="00210DF1" w:rsidP="00C87E1B">
      <w:pPr>
        <w:pStyle w:val="EnactingClause"/>
      </w:pPr>
      <w:r w:rsidRPr="002A391C">
        <w:t>Be it enacted by the Legislature of West Virginia:</w:t>
      </w:r>
    </w:p>
    <w:p w14:paraId="72083DFF" w14:textId="77777777" w:rsidR="00210DF1" w:rsidRPr="002A391C" w:rsidRDefault="00210DF1" w:rsidP="00C87E1B">
      <w:pPr>
        <w:pStyle w:val="EnactingClause"/>
        <w:sectPr w:rsidR="00210DF1" w:rsidRPr="002A391C" w:rsidSect="00C87E1B">
          <w:pgSz w:w="12240" w:h="15840" w:code="1"/>
          <w:pgMar w:top="1440" w:right="1440" w:bottom="1440" w:left="1440" w:header="720" w:footer="720" w:gutter="0"/>
          <w:lnNumType w:countBy="1" w:restart="newSection"/>
          <w:pgNumType w:start="0"/>
          <w:cols w:space="720"/>
          <w:titlePg/>
          <w:docGrid w:linePitch="360"/>
        </w:sectPr>
      </w:pPr>
    </w:p>
    <w:p w14:paraId="700CA688" w14:textId="77777777" w:rsidR="00CA4E24" w:rsidRPr="002A391C" w:rsidRDefault="00CA4E24" w:rsidP="00D200BB">
      <w:pPr>
        <w:pStyle w:val="ArticleHeading"/>
        <w:widowControl/>
      </w:pPr>
      <w:r w:rsidRPr="002A391C">
        <w:t>article 6. Crimes against the peace.</w:t>
      </w:r>
    </w:p>
    <w:p w14:paraId="305DA86B" w14:textId="77777777" w:rsidR="00CA4E24" w:rsidRPr="002A391C" w:rsidRDefault="00CA4E24" w:rsidP="00D200BB">
      <w:pPr>
        <w:pStyle w:val="SectionHeading"/>
        <w:widowControl/>
        <w:ind w:left="0" w:firstLine="0"/>
      </w:pPr>
      <w:r w:rsidRPr="002A391C">
        <w:t>§61-6-13. Disturbance of religious worship; penalty.</w:t>
      </w:r>
    </w:p>
    <w:p w14:paraId="1412D1D6" w14:textId="495D827F" w:rsidR="00CA4E24" w:rsidRPr="002A391C" w:rsidRDefault="00CA4E24" w:rsidP="00D200BB">
      <w:pPr>
        <w:pStyle w:val="SectionBody"/>
        <w:widowControl/>
      </w:pPr>
      <w:r w:rsidRPr="002A391C">
        <w:t xml:space="preserve">(a) If any person willfully interrupts, obstructs, or substantially disturbs any assembly of people meeting for religious worship, he or she is guilty of a misdemeanor and, upon conviction, shall be confined in jail not more than one year and fined not less than  $250 nor more than  $1,000 for each violation. </w:t>
      </w:r>
    </w:p>
    <w:p w14:paraId="110A2AC5" w14:textId="77777777" w:rsidR="004573C1" w:rsidRDefault="00CA4E24" w:rsidP="00CA4E24">
      <w:pPr>
        <w:pStyle w:val="SectionBody"/>
        <w:widowControl/>
        <w:sectPr w:rsidR="004573C1" w:rsidSect="00CA4E2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2A391C">
        <w:t>(b) Nothing in this section shall be construed to prohibit peaceful picketing, protest, or other expressive conduct protected by the First Amendment that does not willfully interrupt, obstruct, or substantially disturb any assembly of persons meeting for religious worship.</w:t>
      </w:r>
    </w:p>
    <w:p w14:paraId="759B0DD8" w14:textId="77777777" w:rsidR="004573C1" w:rsidRDefault="004573C1" w:rsidP="00CA4E24">
      <w:pPr>
        <w:pStyle w:val="SectionBody"/>
        <w:widowControl/>
        <w:rPr>
          <w:rFonts w:cs="Arial"/>
        </w:rPr>
        <w:sectPr w:rsidR="004573C1" w:rsidSect="004573C1">
          <w:pgSz w:w="12240" w:h="15840" w:code="1"/>
          <w:pgMar w:top="1440" w:right="1440" w:bottom="1440" w:left="1440" w:header="720" w:footer="720" w:gutter="0"/>
          <w:cols w:space="720"/>
          <w:titlePg/>
          <w:docGrid w:linePitch="360"/>
        </w:sectPr>
      </w:pPr>
    </w:p>
    <w:p w14:paraId="1AF15E35" w14:textId="77777777" w:rsidR="004573C1" w:rsidRPr="006239C4" w:rsidRDefault="004573C1" w:rsidP="004573C1">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8B7D2F9" w14:textId="77777777" w:rsidR="004573C1" w:rsidRPr="006239C4" w:rsidRDefault="004573C1" w:rsidP="004573C1">
      <w:pPr>
        <w:spacing w:line="240" w:lineRule="auto"/>
        <w:ind w:left="720" w:right="720"/>
        <w:rPr>
          <w:rFonts w:cs="Arial"/>
        </w:rPr>
      </w:pPr>
    </w:p>
    <w:p w14:paraId="7F256B60" w14:textId="77777777" w:rsidR="004573C1" w:rsidRPr="006239C4" w:rsidRDefault="004573C1" w:rsidP="004573C1">
      <w:pPr>
        <w:spacing w:line="240" w:lineRule="auto"/>
        <w:ind w:left="720" w:right="720"/>
        <w:rPr>
          <w:rFonts w:cs="Arial"/>
        </w:rPr>
      </w:pPr>
    </w:p>
    <w:p w14:paraId="599548AB" w14:textId="77777777" w:rsidR="004573C1" w:rsidRPr="006239C4" w:rsidRDefault="004573C1" w:rsidP="004573C1">
      <w:pPr>
        <w:autoSpaceDE w:val="0"/>
        <w:autoSpaceDN w:val="0"/>
        <w:adjustRightInd w:val="0"/>
        <w:spacing w:line="240" w:lineRule="auto"/>
        <w:ind w:left="720" w:right="720"/>
        <w:rPr>
          <w:rFonts w:cs="Arial"/>
        </w:rPr>
      </w:pPr>
      <w:r w:rsidRPr="006239C4">
        <w:rPr>
          <w:rFonts w:cs="Arial"/>
        </w:rPr>
        <w:t>...............................................................</w:t>
      </w:r>
    </w:p>
    <w:p w14:paraId="4F11BFA2" w14:textId="77777777" w:rsidR="004573C1" w:rsidRPr="006239C4" w:rsidRDefault="004573C1" w:rsidP="004573C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6F178D3" w14:textId="77777777" w:rsidR="004573C1" w:rsidRPr="006239C4" w:rsidRDefault="004573C1" w:rsidP="004573C1">
      <w:pPr>
        <w:autoSpaceDE w:val="0"/>
        <w:autoSpaceDN w:val="0"/>
        <w:adjustRightInd w:val="0"/>
        <w:spacing w:line="240" w:lineRule="auto"/>
        <w:ind w:left="720" w:right="720"/>
        <w:rPr>
          <w:rFonts w:cs="Arial"/>
        </w:rPr>
      </w:pPr>
    </w:p>
    <w:p w14:paraId="28B521BA" w14:textId="77777777" w:rsidR="004573C1" w:rsidRPr="006239C4" w:rsidRDefault="004573C1" w:rsidP="004573C1">
      <w:pPr>
        <w:autoSpaceDE w:val="0"/>
        <w:autoSpaceDN w:val="0"/>
        <w:adjustRightInd w:val="0"/>
        <w:spacing w:line="240" w:lineRule="auto"/>
        <w:ind w:left="720" w:right="720"/>
        <w:rPr>
          <w:rFonts w:cs="Arial"/>
        </w:rPr>
      </w:pPr>
    </w:p>
    <w:p w14:paraId="47DBA5C6" w14:textId="77777777" w:rsidR="004573C1" w:rsidRPr="006239C4" w:rsidRDefault="004573C1" w:rsidP="004573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0738887" w14:textId="77777777" w:rsidR="004573C1" w:rsidRPr="006239C4" w:rsidRDefault="004573C1" w:rsidP="004573C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B497696" w14:textId="77777777" w:rsidR="004573C1" w:rsidRPr="006239C4" w:rsidRDefault="004573C1" w:rsidP="004573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C5746A3" w14:textId="77777777" w:rsidR="004573C1" w:rsidRPr="006239C4" w:rsidRDefault="004573C1" w:rsidP="004573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3DB5A7" w14:textId="77777777" w:rsidR="004573C1" w:rsidRDefault="004573C1" w:rsidP="004573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6EAABA" w14:textId="77777777" w:rsidR="004573C1" w:rsidRPr="006239C4" w:rsidRDefault="004573C1" w:rsidP="004573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59859FE" w14:textId="77777777" w:rsidR="004573C1" w:rsidRPr="006239C4" w:rsidRDefault="004573C1" w:rsidP="004573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C13680" w14:textId="77777777" w:rsidR="004573C1" w:rsidRPr="006239C4" w:rsidRDefault="004573C1" w:rsidP="004573C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F547C15" w14:textId="77777777" w:rsidR="004573C1" w:rsidRPr="006239C4" w:rsidRDefault="004573C1" w:rsidP="004573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28F238" w14:textId="77777777" w:rsidR="004573C1" w:rsidRPr="006239C4" w:rsidRDefault="004573C1" w:rsidP="004573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E1235A" w14:textId="77777777" w:rsidR="004573C1" w:rsidRPr="006239C4" w:rsidRDefault="004573C1" w:rsidP="004573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15FD20" w14:textId="77777777" w:rsidR="004573C1" w:rsidRPr="006239C4" w:rsidRDefault="004573C1" w:rsidP="004573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9C8EC3" w14:textId="77777777" w:rsidR="004573C1" w:rsidRPr="006239C4" w:rsidRDefault="004573C1" w:rsidP="004573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F1DBC62" w14:textId="77777777" w:rsidR="004573C1" w:rsidRPr="006239C4" w:rsidRDefault="004573C1" w:rsidP="004573C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2D0EADF" w14:textId="77777777" w:rsidR="004573C1" w:rsidRPr="006239C4" w:rsidRDefault="004573C1" w:rsidP="004573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CF3CBC" w14:textId="77777777" w:rsidR="004573C1" w:rsidRPr="006239C4" w:rsidRDefault="004573C1" w:rsidP="004573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59DC54" w14:textId="77777777" w:rsidR="004573C1" w:rsidRPr="006239C4" w:rsidRDefault="004573C1" w:rsidP="004573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26648CD" w14:textId="77777777" w:rsidR="004573C1" w:rsidRPr="006239C4" w:rsidRDefault="004573C1" w:rsidP="004573C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903A27D" w14:textId="77777777" w:rsidR="004573C1" w:rsidRPr="006239C4" w:rsidRDefault="004573C1" w:rsidP="004573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7D49DC" w14:textId="77777777" w:rsidR="004573C1" w:rsidRPr="006239C4" w:rsidRDefault="004573C1" w:rsidP="004573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875C74" w14:textId="77777777" w:rsidR="004573C1" w:rsidRPr="006239C4" w:rsidRDefault="004573C1" w:rsidP="004573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3F2BEAE" w14:textId="77777777" w:rsidR="004573C1" w:rsidRPr="006239C4" w:rsidRDefault="004573C1" w:rsidP="004573C1">
      <w:pPr>
        <w:autoSpaceDE w:val="0"/>
        <w:autoSpaceDN w:val="0"/>
        <w:adjustRightInd w:val="0"/>
        <w:spacing w:line="240" w:lineRule="auto"/>
        <w:ind w:right="720"/>
        <w:jc w:val="both"/>
        <w:rPr>
          <w:rFonts w:cs="Arial"/>
        </w:rPr>
      </w:pPr>
    </w:p>
    <w:p w14:paraId="428A12AB" w14:textId="77777777" w:rsidR="004573C1" w:rsidRPr="006239C4" w:rsidRDefault="004573C1" w:rsidP="004573C1">
      <w:pPr>
        <w:autoSpaceDE w:val="0"/>
        <w:autoSpaceDN w:val="0"/>
        <w:adjustRightInd w:val="0"/>
        <w:spacing w:line="240" w:lineRule="auto"/>
        <w:ind w:right="720"/>
        <w:jc w:val="both"/>
        <w:rPr>
          <w:rFonts w:cs="Arial"/>
        </w:rPr>
      </w:pPr>
    </w:p>
    <w:p w14:paraId="45FB14E5" w14:textId="77777777" w:rsidR="004573C1" w:rsidRPr="006239C4" w:rsidRDefault="004573C1" w:rsidP="004573C1">
      <w:pPr>
        <w:autoSpaceDE w:val="0"/>
        <w:autoSpaceDN w:val="0"/>
        <w:adjustRightInd w:val="0"/>
        <w:spacing w:line="240" w:lineRule="auto"/>
        <w:ind w:left="720" w:right="720"/>
        <w:jc w:val="both"/>
        <w:rPr>
          <w:rFonts w:cs="Arial"/>
        </w:rPr>
      </w:pPr>
    </w:p>
    <w:p w14:paraId="4C5D68D0" w14:textId="77777777" w:rsidR="004573C1" w:rsidRPr="006239C4" w:rsidRDefault="004573C1" w:rsidP="004573C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68AC250" w14:textId="77777777" w:rsidR="004573C1" w:rsidRPr="006239C4" w:rsidRDefault="004573C1" w:rsidP="004573C1">
      <w:pPr>
        <w:tabs>
          <w:tab w:val="left" w:pos="1080"/>
        </w:tabs>
        <w:autoSpaceDE w:val="0"/>
        <w:autoSpaceDN w:val="0"/>
        <w:adjustRightInd w:val="0"/>
        <w:spacing w:line="240" w:lineRule="auto"/>
        <w:ind w:left="720" w:right="720"/>
        <w:jc w:val="both"/>
        <w:rPr>
          <w:rFonts w:cs="Arial"/>
        </w:rPr>
      </w:pPr>
    </w:p>
    <w:p w14:paraId="044D4D3C" w14:textId="77777777" w:rsidR="004573C1" w:rsidRPr="006239C4" w:rsidRDefault="004573C1" w:rsidP="004573C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498A5EE" w14:textId="77777777" w:rsidR="004573C1" w:rsidRPr="006239C4" w:rsidRDefault="004573C1" w:rsidP="004573C1">
      <w:pPr>
        <w:autoSpaceDE w:val="0"/>
        <w:autoSpaceDN w:val="0"/>
        <w:adjustRightInd w:val="0"/>
        <w:spacing w:line="240" w:lineRule="auto"/>
        <w:ind w:left="720" w:right="720"/>
        <w:jc w:val="both"/>
        <w:rPr>
          <w:rFonts w:cs="Arial"/>
        </w:rPr>
      </w:pPr>
    </w:p>
    <w:p w14:paraId="0F22589B" w14:textId="77777777" w:rsidR="004573C1" w:rsidRPr="006239C4" w:rsidRDefault="004573C1" w:rsidP="004573C1">
      <w:pPr>
        <w:autoSpaceDE w:val="0"/>
        <w:autoSpaceDN w:val="0"/>
        <w:adjustRightInd w:val="0"/>
        <w:spacing w:line="240" w:lineRule="auto"/>
        <w:ind w:left="720" w:right="720"/>
        <w:jc w:val="both"/>
        <w:rPr>
          <w:rFonts w:cs="Arial"/>
        </w:rPr>
      </w:pPr>
    </w:p>
    <w:p w14:paraId="33ADEE2D" w14:textId="77777777" w:rsidR="004573C1" w:rsidRPr="006239C4" w:rsidRDefault="004573C1" w:rsidP="004573C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2971335" w14:textId="77777777" w:rsidR="004573C1" w:rsidRDefault="004573C1" w:rsidP="004573C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D4BEF73" w14:textId="1FEE691C" w:rsidR="008D1486" w:rsidRPr="002A391C" w:rsidRDefault="008D1486" w:rsidP="00CA4E24">
      <w:pPr>
        <w:pStyle w:val="SectionBody"/>
        <w:widowControl/>
        <w:rPr>
          <w:rFonts w:cs="Arial"/>
        </w:rPr>
      </w:pPr>
    </w:p>
    <w:sectPr w:rsidR="008D1486" w:rsidRPr="002A391C" w:rsidSect="004573C1">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71B6" w14:textId="77777777" w:rsidR="00CC30A8" w:rsidRPr="00B844FE" w:rsidRDefault="00CC30A8" w:rsidP="00B844FE">
      <w:r>
        <w:separator/>
      </w:r>
    </w:p>
  </w:endnote>
  <w:endnote w:type="continuationSeparator" w:id="0">
    <w:p w14:paraId="1406263F" w14:textId="77777777" w:rsidR="00CC30A8" w:rsidRPr="00B844FE" w:rsidRDefault="00CC30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E05D" w14:textId="77777777" w:rsidR="00210DF1" w:rsidRDefault="00210DF1" w:rsidP="00455A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14110C" w14:textId="77777777" w:rsidR="00210DF1" w:rsidRPr="00210DF1" w:rsidRDefault="00210DF1" w:rsidP="00210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AF5C" w14:textId="77777777" w:rsidR="00210DF1" w:rsidRDefault="00210DF1" w:rsidP="00455A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304937" w14:textId="77777777" w:rsidR="00210DF1" w:rsidRPr="00210DF1" w:rsidRDefault="00210DF1" w:rsidP="0021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C351" w14:textId="77777777" w:rsidR="00CA4E24" w:rsidRDefault="00CA4E24" w:rsidP="00522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70D636" w14:textId="77777777" w:rsidR="00CA4E24" w:rsidRDefault="00CA4E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2B6C" w14:textId="77777777" w:rsidR="00CA4E24" w:rsidRDefault="00CA4E24" w:rsidP="00522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02A634" w14:textId="77777777" w:rsidR="00CA4E24" w:rsidRDefault="00CA4E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22FC" w14:textId="77777777" w:rsidR="00CA4E24" w:rsidRDefault="00CA4E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0020" w14:textId="77777777" w:rsidR="004573C1" w:rsidRDefault="004573C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7491AF" w14:textId="77777777" w:rsidR="004573C1" w:rsidRPr="00775992" w:rsidRDefault="004573C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9083" w14:textId="77777777" w:rsidR="00CC30A8" w:rsidRPr="00B844FE" w:rsidRDefault="00CC30A8" w:rsidP="00B844FE">
      <w:r>
        <w:separator/>
      </w:r>
    </w:p>
  </w:footnote>
  <w:footnote w:type="continuationSeparator" w:id="0">
    <w:p w14:paraId="4CB0EE92" w14:textId="77777777" w:rsidR="00CC30A8" w:rsidRPr="00B844FE" w:rsidRDefault="00CC30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AD95" w14:textId="77777777" w:rsidR="00210DF1" w:rsidRPr="00210DF1" w:rsidRDefault="00210DF1" w:rsidP="00210DF1">
    <w:pPr>
      <w:pStyle w:val="Header"/>
    </w:pPr>
    <w:r>
      <w:t>CS for SB 1026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FE42" w14:textId="482C79F2" w:rsidR="00210DF1" w:rsidRPr="00210DF1" w:rsidRDefault="00CA4E24" w:rsidP="00210DF1">
    <w:pPr>
      <w:pStyle w:val="Header"/>
    </w:pPr>
    <w:r>
      <w:t xml:space="preserve">Enr </w:t>
    </w:r>
    <w:r w:rsidR="00210DF1">
      <w:t>CS for SB 1026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A0BD" w14:textId="77777777" w:rsidR="00CA4E24" w:rsidRDefault="00CA4E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7A26" w14:textId="77777777" w:rsidR="004573C1" w:rsidRPr="00210DF1" w:rsidRDefault="004573C1" w:rsidP="004573C1">
    <w:pPr>
      <w:pStyle w:val="Header"/>
    </w:pPr>
    <w:r>
      <w:t>Enr CS for SB 1026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3386" w14:textId="77777777" w:rsidR="00CA4E24" w:rsidRDefault="00CA4E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B071" w14:textId="77777777" w:rsidR="004573C1" w:rsidRPr="00775992" w:rsidRDefault="004573C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A8"/>
    <w:rsid w:val="00002112"/>
    <w:rsid w:val="00005121"/>
    <w:rsid w:val="0000526A"/>
    <w:rsid w:val="00085D22"/>
    <w:rsid w:val="000C4D7D"/>
    <w:rsid w:val="000C5C77"/>
    <w:rsid w:val="0010070F"/>
    <w:rsid w:val="0012246A"/>
    <w:rsid w:val="001264D2"/>
    <w:rsid w:val="0015112E"/>
    <w:rsid w:val="001552E7"/>
    <w:rsid w:val="001566B4"/>
    <w:rsid w:val="00172E35"/>
    <w:rsid w:val="00175B38"/>
    <w:rsid w:val="00183D42"/>
    <w:rsid w:val="001A56DA"/>
    <w:rsid w:val="001C279E"/>
    <w:rsid w:val="001D459E"/>
    <w:rsid w:val="00210DF1"/>
    <w:rsid w:val="00230763"/>
    <w:rsid w:val="00251E66"/>
    <w:rsid w:val="002645E3"/>
    <w:rsid w:val="0027011C"/>
    <w:rsid w:val="0027309C"/>
    <w:rsid w:val="00274200"/>
    <w:rsid w:val="00275740"/>
    <w:rsid w:val="002A0269"/>
    <w:rsid w:val="002A391C"/>
    <w:rsid w:val="00301F44"/>
    <w:rsid w:val="00303684"/>
    <w:rsid w:val="003143F5"/>
    <w:rsid w:val="00314854"/>
    <w:rsid w:val="00331B46"/>
    <w:rsid w:val="003567DF"/>
    <w:rsid w:val="00365920"/>
    <w:rsid w:val="003C51CD"/>
    <w:rsid w:val="00410475"/>
    <w:rsid w:val="004247A2"/>
    <w:rsid w:val="00425465"/>
    <w:rsid w:val="00430548"/>
    <w:rsid w:val="004573C1"/>
    <w:rsid w:val="004B2795"/>
    <w:rsid w:val="004C13DD"/>
    <w:rsid w:val="004E3441"/>
    <w:rsid w:val="00571DC3"/>
    <w:rsid w:val="005A5366"/>
    <w:rsid w:val="00637E73"/>
    <w:rsid w:val="006471C6"/>
    <w:rsid w:val="006565E8"/>
    <w:rsid w:val="00676587"/>
    <w:rsid w:val="006865E9"/>
    <w:rsid w:val="00691F3E"/>
    <w:rsid w:val="00694BFB"/>
    <w:rsid w:val="006A106B"/>
    <w:rsid w:val="006C523D"/>
    <w:rsid w:val="006D4036"/>
    <w:rsid w:val="006E3079"/>
    <w:rsid w:val="006F19BE"/>
    <w:rsid w:val="007172D8"/>
    <w:rsid w:val="00733D24"/>
    <w:rsid w:val="007416B3"/>
    <w:rsid w:val="007E02CF"/>
    <w:rsid w:val="007F1CF5"/>
    <w:rsid w:val="0081249D"/>
    <w:rsid w:val="008137E1"/>
    <w:rsid w:val="00834EDE"/>
    <w:rsid w:val="008736AA"/>
    <w:rsid w:val="008B61FE"/>
    <w:rsid w:val="008D1486"/>
    <w:rsid w:val="008D275D"/>
    <w:rsid w:val="00952402"/>
    <w:rsid w:val="00980327"/>
    <w:rsid w:val="009F1067"/>
    <w:rsid w:val="00A142A7"/>
    <w:rsid w:val="00A31E01"/>
    <w:rsid w:val="00A35B03"/>
    <w:rsid w:val="00A527AD"/>
    <w:rsid w:val="00A6095F"/>
    <w:rsid w:val="00A718CF"/>
    <w:rsid w:val="00A72E7C"/>
    <w:rsid w:val="00AC3B58"/>
    <w:rsid w:val="00AE27A7"/>
    <w:rsid w:val="00AE48A0"/>
    <w:rsid w:val="00AE5B8D"/>
    <w:rsid w:val="00AE61BE"/>
    <w:rsid w:val="00AF09E0"/>
    <w:rsid w:val="00B16F25"/>
    <w:rsid w:val="00B24422"/>
    <w:rsid w:val="00B53BD2"/>
    <w:rsid w:val="00B72500"/>
    <w:rsid w:val="00B80C20"/>
    <w:rsid w:val="00B81A5B"/>
    <w:rsid w:val="00B844FE"/>
    <w:rsid w:val="00BC562B"/>
    <w:rsid w:val="00BF7D7B"/>
    <w:rsid w:val="00C02227"/>
    <w:rsid w:val="00C33014"/>
    <w:rsid w:val="00C33434"/>
    <w:rsid w:val="00C341F5"/>
    <w:rsid w:val="00C34869"/>
    <w:rsid w:val="00C42EB6"/>
    <w:rsid w:val="00C85096"/>
    <w:rsid w:val="00C87E1B"/>
    <w:rsid w:val="00CA4E24"/>
    <w:rsid w:val="00CB20EF"/>
    <w:rsid w:val="00CC30A8"/>
    <w:rsid w:val="00CD12CB"/>
    <w:rsid w:val="00CD36CF"/>
    <w:rsid w:val="00CD3F81"/>
    <w:rsid w:val="00CF1DCA"/>
    <w:rsid w:val="00D54447"/>
    <w:rsid w:val="00D5567D"/>
    <w:rsid w:val="00D579FC"/>
    <w:rsid w:val="00DB0F43"/>
    <w:rsid w:val="00DE526B"/>
    <w:rsid w:val="00DE5306"/>
    <w:rsid w:val="00DF199D"/>
    <w:rsid w:val="00DF4120"/>
    <w:rsid w:val="00DF62A6"/>
    <w:rsid w:val="00E01542"/>
    <w:rsid w:val="00E365F1"/>
    <w:rsid w:val="00E62F48"/>
    <w:rsid w:val="00E64EC3"/>
    <w:rsid w:val="00E831B3"/>
    <w:rsid w:val="00EA4B4F"/>
    <w:rsid w:val="00EB203E"/>
    <w:rsid w:val="00EC1FC5"/>
    <w:rsid w:val="00EC6BC9"/>
    <w:rsid w:val="00ED539A"/>
    <w:rsid w:val="00EE70CB"/>
    <w:rsid w:val="00EF6030"/>
    <w:rsid w:val="00F23775"/>
    <w:rsid w:val="00F41CA2"/>
    <w:rsid w:val="00F443C0"/>
    <w:rsid w:val="00F50749"/>
    <w:rsid w:val="00F62EFB"/>
    <w:rsid w:val="00F939A4"/>
    <w:rsid w:val="00FA7B09"/>
    <w:rsid w:val="00FB10B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1EEB8"/>
  <w15:chartTrackingRefBased/>
  <w15:docId w15:val="{60ED59BB-B1EE-4EFC-A5B6-3C9F810A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57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10DF1"/>
  </w:style>
  <w:style w:type="character" w:customStyle="1" w:styleId="SectionBodyChar">
    <w:name w:val="Section Body Char"/>
    <w:link w:val="SectionBody"/>
    <w:rsid w:val="008D1486"/>
    <w:rPr>
      <w:rFonts w:eastAsia="Calibri"/>
      <w:color w:val="000000"/>
    </w:rPr>
  </w:style>
  <w:style w:type="character" w:customStyle="1" w:styleId="SectionHeadingChar">
    <w:name w:val="Section Heading Char"/>
    <w:link w:val="SectionHeading"/>
    <w:rsid w:val="008D1486"/>
    <w:rPr>
      <w:rFonts w:eastAsia="Calibri"/>
      <w:b/>
      <w:color w:val="000000"/>
    </w:rPr>
  </w:style>
  <w:style w:type="paragraph" w:styleId="BlockText">
    <w:name w:val="Block Text"/>
    <w:basedOn w:val="Normal"/>
    <w:uiPriority w:val="99"/>
    <w:semiHidden/>
    <w:locked/>
    <w:rsid w:val="004573C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4B5024FD614CBDB827E8D5400CEB36"/>
        <w:category>
          <w:name w:val="General"/>
          <w:gallery w:val="placeholder"/>
        </w:category>
        <w:types>
          <w:type w:val="bbPlcHdr"/>
        </w:types>
        <w:behaviors>
          <w:behavior w:val="content"/>
        </w:behaviors>
        <w:guid w:val="{7693FEA4-1619-4D63-A9E6-2F2AB6A285F3}"/>
      </w:docPartPr>
      <w:docPartBody>
        <w:p w:rsidR="00AE0933" w:rsidRDefault="00AE0933">
          <w:pPr>
            <w:pStyle w:val="864B5024FD614CBDB827E8D5400CEB36"/>
          </w:pPr>
          <w:r w:rsidRPr="00B844FE">
            <w:t>[Type here]</w:t>
          </w:r>
        </w:p>
      </w:docPartBody>
    </w:docPart>
    <w:docPart>
      <w:docPartPr>
        <w:name w:val="AEE04DA05F884CEC8714E828FD0E085E"/>
        <w:category>
          <w:name w:val="General"/>
          <w:gallery w:val="placeholder"/>
        </w:category>
        <w:types>
          <w:type w:val="bbPlcHdr"/>
        </w:types>
        <w:behaviors>
          <w:behavior w:val="content"/>
        </w:behaviors>
        <w:guid w:val="{DDD396F3-ECE2-4B6A-A709-E460CF55831A}"/>
      </w:docPartPr>
      <w:docPartBody>
        <w:p w:rsidR="00AE0933" w:rsidRDefault="00AE0933">
          <w:pPr>
            <w:pStyle w:val="AEE04DA05F884CEC8714E828FD0E085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33"/>
    <w:rsid w:val="00183D42"/>
    <w:rsid w:val="002645E3"/>
    <w:rsid w:val="0027309C"/>
    <w:rsid w:val="00331B46"/>
    <w:rsid w:val="007416B3"/>
    <w:rsid w:val="008137E1"/>
    <w:rsid w:val="00AE0933"/>
    <w:rsid w:val="00B53BD2"/>
    <w:rsid w:val="00B72500"/>
    <w:rsid w:val="00BF7D7B"/>
    <w:rsid w:val="00EC6BC9"/>
    <w:rsid w:val="00FB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4B5024FD614CBDB827E8D5400CEB36">
    <w:name w:val="864B5024FD614CBDB827E8D5400CEB36"/>
  </w:style>
  <w:style w:type="paragraph" w:customStyle="1" w:styleId="AEE04DA05F884CEC8714E828FD0E085E">
    <w:name w:val="AEE04DA05F884CEC8714E828FD0E085E"/>
  </w:style>
  <w:style w:type="character" w:styleId="PlaceholderText">
    <w:name w:val="Placeholder Text"/>
    <w:basedOn w:val="DefaultParagraphFont"/>
    <w:uiPriority w:val="99"/>
    <w:semiHidden/>
    <w:rsid w:val="00AE09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Seth Wright</cp:lastModifiedBy>
  <cp:revision>2</cp:revision>
  <cp:lastPrinted>2026-03-17T17:29:00Z</cp:lastPrinted>
  <dcterms:created xsi:type="dcterms:W3CDTF">2026-03-17T17:29:00Z</dcterms:created>
  <dcterms:modified xsi:type="dcterms:W3CDTF">2026-03-17T17:29:00Z</dcterms:modified>
</cp:coreProperties>
</file>